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FA94" w14:textId="5862BF8D" w:rsidR="006A5361" w:rsidRPr="006A5361" w:rsidRDefault="00414BCA" w:rsidP="006A5361">
      <w:pPr>
        <w:rPr>
          <w:rFonts w:ascii="Times New Roman" w:eastAsia="Times New Roman" w:hAnsi="Times New Roman" w:cs="Times New Roman"/>
        </w:rPr>
      </w:pPr>
      <w:r w:rsidRPr="006A5361">
        <w:rPr>
          <w:rFonts w:ascii="Times New Roman" w:eastAsia="Times New Roman" w:hAnsi="Times New Roman" w:cs="Times New Roman"/>
          <w:bdr w:val="none" w:sz="0" w:space="0" w:color="auto" w:frame="1"/>
        </w:rPr>
        <w:fldChar w:fldCharType="begin"/>
      </w:r>
      <w:r w:rsidRPr="006A5361">
        <w:rPr>
          <w:rFonts w:ascii="Times New Roman" w:eastAsia="Times New Roman" w:hAnsi="Times New Roman" w:cs="Times New Roman"/>
          <w:bdr w:val="none" w:sz="0" w:space="0" w:color="auto" w:frame="1"/>
        </w:rPr>
        <w:instrText xml:space="preserve"> INCLUDEPICTURE "https://lh5.googleusercontent.com/xBA0-kHBin-rG6LLxqFaKh--n0s1mpv8i4u17hNXHiOvSrKImADdSx58o59tgDfDUjnHpkogOUG5QVSK9RGiOZJKkTJAXi1HAXrE0v20em1Tf1N3rCuWaqIlFnBIerNMZ3iPa_5h" \* MERGEFORMATINET </w:instrText>
      </w:r>
      <w:r w:rsidRPr="006A5361">
        <w:rPr>
          <w:rFonts w:ascii="Times New Roman" w:eastAsia="Times New Roman" w:hAnsi="Times New Roman" w:cs="Times New Roman"/>
          <w:bdr w:val="none" w:sz="0" w:space="0" w:color="auto" w:frame="1"/>
        </w:rPr>
        <w:fldChar w:fldCharType="separate"/>
      </w:r>
      <w:r w:rsidRPr="006A5361">
        <w:rPr>
          <w:rFonts w:ascii="Times New Roman" w:eastAsia="Times New Roman" w:hAnsi="Times New Roman" w:cs="Times New Roman"/>
          <w:noProof/>
          <w:bdr w:val="none" w:sz="0" w:space="0" w:color="auto" w:frame="1"/>
        </w:rPr>
        <w:drawing>
          <wp:inline distT="0" distB="0" distL="0" distR="0" wp14:anchorId="57A7708C" wp14:editId="4D958A2B">
            <wp:extent cx="1748954" cy="599440"/>
            <wp:effectExtent l="0" t="0" r="381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2303" cy="604015"/>
                    </a:xfrm>
                    <a:prstGeom prst="rect">
                      <a:avLst/>
                    </a:prstGeom>
                    <a:noFill/>
                    <a:ln>
                      <a:noFill/>
                    </a:ln>
                  </pic:spPr>
                </pic:pic>
              </a:graphicData>
            </a:graphic>
          </wp:inline>
        </w:drawing>
      </w:r>
      <w:r w:rsidRPr="006A5361">
        <w:rPr>
          <w:rFonts w:ascii="Times New Roman" w:eastAsia="Times New Roman" w:hAnsi="Times New Roman" w:cs="Times New Roman"/>
          <w:bdr w:val="none" w:sz="0" w:space="0" w:color="auto" w:frame="1"/>
        </w:rPr>
        <w:fldChar w:fldCharType="end"/>
      </w:r>
    </w:p>
    <w:p w14:paraId="656D8125" w14:textId="77777777" w:rsidR="00414BCA" w:rsidRDefault="00414BCA" w:rsidP="006A5361">
      <w:pPr>
        <w:spacing w:after="24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6F7C104" wp14:editId="69B46E93">
            <wp:extent cx="1127760" cy="683283"/>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ioByKahoot_Orange.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8938" cy="696114"/>
                    </a:xfrm>
                    <a:prstGeom prst="rect">
                      <a:avLst/>
                    </a:prstGeom>
                  </pic:spPr>
                </pic:pic>
              </a:graphicData>
            </a:graphic>
          </wp:inline>
        </w:drawing>
      </w:r>
    </w:p>
    <w:p w14:paraId="4C16437E" w14:textId="7122F713" w:rsidR="006A5361" w:rsidRPr="006A5361" w:rsidRDefault="00414BCA" w:rsidP="006A5361">
      <w:pPr>
        <w:spacing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5EE2D4C1" wp14:editId="3F08E381">
            <wp:extent cx="2072640" cy="59234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gonBoxKahoot_Orange.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576" cy="604612"/>
                    </a:xfrm>
                    <a:prstGeom prst="rect">
                      <a:avLst/>
                    </a:prstGeom>
                  </pic:spPr>
                </pic:pic>
              </a:graphicData>
            </a:graphic>
          </wp:inline>
        </w:drawing>
      </w:r>
      <w:r>
        <w:rPr>
          <w:rFonts w:ascii="Times New Roman" w:eastAsia="Times New Roman" w:hAnsi="Times New Roman" w:cs="Times New Roman"/>
        </w:rPr>
        <w:t xml:space="preserve">                                                   </w:t>
      </w:r>
      <w:r w:rsidR="006A5361" w:rsidRPr="006A5361">
        <w:rPr>
          <w:rFonts w:ascii="Times New Roman" w:eastAsia="Times New Roman" w:hAnsi="Times New Roman" w:cs="Times New Roman"/>
        </w:rPr>
        <w:br/>
      </w:r>
      <w:r w:rsidR="006A5361" w:rsidRPr="006A5361">
        <w:rPr>
          <w:rFonts w:ascii="Times New Roman" w:eastAsia="Times New Roman" w:hAnsi="Times New Roman" w:cs="Times New Roman"/>
        </w:rPr>
        <w:br/>
      </w:r>
      <w:r w:rsidR="006A5361" w:rsidRPr="006A5361">
        <w:rPr>
          <w:rFonts w:ascii="Times New Roman" w:eastAsia="Times New Roman" w:hAnsi="Times New Roman" w:cs="Times New Roman"/>
        </w:rPr>
        <w:br/>
      </w:r>
      <w:r w:rsidR="006A5361" w:rsidRPr="006A5361">
        <w:rPr>
          <w:rFonts w:ascii="Arial" w:eastAsia="Times New Roman" w:hAnsi="Arial" w:cs="Arial"/>
          <w:b/>
          <w:bCs/>
          <w:color w:val="000000"/>
          <w:sz w:val="22"/>
          <w:szCs w:val="22"/>
        </w:rPr>
        <w:t>Media Contact:</w:t>
      </w:r>
      <w:r w:rsidR="006A5361" w:rsidRPr="006A5361">
        <w:rPr>
          <w:rFonts w:ascii="Arial" w:eastAsia="Times New Roman" w:hAnsi="Arial" w:cs="Arial"/>
          <w:b/>
          <w:bCs/>
          <w:color w:val="000000"/>
          <w:sz w:val="22"/>
          <w:szCs w:val="22"/>
        </w:rPr>
        <w:tab/>
      </w:r>
      <w:r w:rsidR="006A5361">
        <w:rPr>
          <w:rFonts w:ascii="Arial" w:eastAsia="Times New Roman" w:hAnsi="Arial" w:cs="Arial"/>
          <w:b/>
          <w:bCs/>
          <w:color w:val="000000"/>
          <w:sz w:val="22"/>
          <w:szCs w:val="22"/>
        </w:rPr>
        <w:t xml:space="preserve">                                                                      FOR IMMEDIATE RELEASE</w:t>
      </w:r>
    </w:p>
    <w:p w14:paraId="0D2825CC" w14:textId="77777777" w:rsidR="006A5361" w:rsidRPr="006A5361" w:rsidRDefault="006A5361" w:rsidP="006A5361">
      <w:pPr>
        <w:rPr>
          <w:rFonts w:ascii="Times New Roman" w:eastAsia="Times New Roman" w:hAnsi="Times New Roman" w:cs="Times New Roman"/>
        </w:rPr>
      </w:pPr>
      <w:r w:rsidRPr="006A5361">
        <w:rPr>
          <w:rFonts w:ascii="Arial" w:eastAsia="Times New Roman" w:hAnsi="Arial" w:cs="Arial"/>
          <w:color w:val="000000"/>
          <w:sz w:val="22"/>
          <w:szCs w:val="22"/>
        </w:rPr>
        <w:t xml:space="preserve">Falguni </w:t>
      </w:r>
      <w:proofErr w:type="spellStart"/>
      <w:r w:rsidRPr="006A5361">
        <w:rPr>
          <w:rFonts w:ascii="Arial" w:eastAsia="Times New Roman" w:hAnsi="Arial" w:cs="Arial"/>
          <w:color w:val="000000"/>
          <w:sz w:val="22"/>
          <w:szCs w:val="22"/>
        </w:rPr>
        <w:t>Bhuta</w:t>
      </w:r>
      <w:proofErr w:type="spellEnd"/>
    </w:p>
    <w:p w14:paraId="583EC199" w14:textId="3D903311" w:rsidR="006A5361" w:rsidRPr="006A5361" w:rsidRDefault="006A5361" w:rsidP="006A5361">
      <w:pPr>
        <w:rPr>
          <w:rFonts w:ascii="Times New Roman" w:eastAsia="Times New Roman" w:hAnsi="Times New Roman" w:cs="Times New Roman"/>
        </w:rPr>
      </w:pPr>
      <w:r w:rsidRPr="006A5361">
        <w:rPr>
          <w:rFonts w:ascii="Arial" w:eastAsia="Times New Roman" w:hAnsi="Arial" w:cs="Arial"/>
          <w:color w:val="000000"/>
          <w:sz w:val="22"/>
          <w:szCs w:val="22"/>
        </w:rPr>
        <w:t>falguni@kahoot</w:t>
      </w:r>
      <w:r>
        <w:rPr>
          <w:rFonts w:ascii="Arial" w:eastAsia="Times New Roman" w:hAnsi="Arial" w:cs="Arial"/>
          <w:color w:val="000000"/>
          <w:sz w:val="22"/>
          <w:szCs w:val="22"/>
        </w:rPr>
        <w:t>.com</w:t>
      </w:r>
    </w:p>
    <w:p w14:paraId="7A95F726" w14:textId="77777777" w:rsidR="006A5361" w:rsidRPr="006A5361" w:rsidRDefault="006A5361" w:rsidP="006A5361">
      <w:pPr>
        <w:rPr>
          <w:rFonts w:ascii="Times New Roman" w:eastAsia="Times New Roman" w:hAnsi="Times New Roman" w:cs="Times New Roman"/>
        </w:rPr>
      </w:pPr>
    </w:p>
    <w:p w14:paraId="66377493" w14:textId="77777777" w:rsidR="006A5361" w:rsidRPr="006A5361" w:rsidRDefault="006A5361" w:rsidP="006A5361">
      <w:pPr>
        <w:jc w:val="center"/>
        <w:rPr>
          <w:rFonts w:ascii="Times New Roman" w:eastAsia="Times New Roman" w:hAnsi="Times New Roman" w:cs="Times New Roman"/>
        </w:rPr>
      </w:pPr>
      <w:r w:rsidRPr="006A5361">
        <w:rPr>
          <w:rFonts w:ascii="Arial" w:eastAsia="Times New Roman" w:hAnsi="Arial" w:cs="Arial"/>
          <w:b/>
          <w:bCs/>
          <w:color w:val="000000"/>
          <w:sz w:val="22"/>
          <w:szCs w:val="22"/>
        </w:rPr>
        <w:t>KAHOOT! LAUNCHES READING APP POIO IN THE U.S., ADDING TO E-LEARNING TOOLSET WITH DRAGONBOX </w:t>
      </w:r>
    </w:p>
    <w:p w14:paraId="78800A55" w14:textId="77777777" w:rsidR="006A5361" w:rsidRPr="006A5361" w:rsidRDefault="006A5361" w:rsidP="006A5361">
      <w:pPr>
        <w:rPr>
          <w:rFonts w:ascii="Times New Roman" w:eastAsia="Times New Roman" w:hAnsi="Times New Roman" w:cs="Times New Roman"/>
        </w:rPr>
      </w:pPr>
    </w:p>
    <w:p w14:paraId="63196466" w14:textId="77777777" w:rsidR="006A5361" w:rsidRPr="006A5361" w:rsidRDefault="006A5361" w:rsidP="006A5361">
      <w:pPr>
        <w:jc w:val="center"/>
        <w:rPr>
          <w:rFonts w:ascii="Times New Roman" w:eastAsia="Times New Roman" w:hAnsi="Times New Roman" w:cs="Times New Roman"/>
        </w:rPr>
      </w:pPr>
      <w:r w:rsidRPr="006A5361">
        <w:rPr>
          <w:rFonts w:ascii="Arial" w:eastAsia="Times New Roman" w:hAnsi="Arial" w:cs="Arial"/>
          <w:i/>
          <w:iCs/>
          <w:color w:val="000000"/>
          <w:sz w:val="22"/>
          <w:szCs w:val="22"/>
        </w:rPr>
        <w:t xml:space="preserve">Kahoot! extends its learning app offerings as </w:t>
      </w:r>
      <w:proofErr w:type="spellStart"/>
      <w:r w:rsidRPr="006A5361">
        <w:rPr>
          <w:rFonts w:ascii="Arial" w:eastAsia="Times New Roman" w:hAnsi="Arial" w:cs="Arial"/>
          <w:i/>
          <w:iCs/>
          <w:color w:val="000000"/>
          <w:sz w:val="22"/>
          <w:szCs w:val="22"/>
        </w:rPr>
        <w:t>Poio</w:t>
      </w:r>
      <w:proofErr w:type="spellEnd"/>
      <w:r w:rsidRPr="006A5361">
        <w:rPr>
          <w:rFonts w:ascii="Arial" w:eastAsia="Times New Roman" w:hAnsi="Arial" w:cs="Arial"/>
          <w:i/>
          <w:iCs/>
          <w:color w:val="000000"/>
          <w:sz w:val="22"/>
          <w:szCs w:val="22"/>
        </w:rPr>
        <w:t xml:space="preserve"> joins educational math studio </w:t>
      </w:r>
      <w:proofErr w:type="spellStart"/>
      <w:r w:rsidRPr="006A5361">
        <w:rPr>
          <w:rFonts w:ascii="Arial" w:eastAsia="Times New Roman" w:hAnsi="Arial" w:cs="Arial"/>
          <w:i/>
          <w:iCs/>
          <w:color w:val="000000"/>
          <w:sz w:val="22"/>
          <w:szCs w:val="22"/>
        </w:rPr>
        <w:t>DragonBox</w:t>
      </w:r>
      <w:proofErr w:type="spellEnd"/>
      <w:r w:rsidRPr="006A5361">
        <w:rPr>
          <w:rFonts w:ascii="Arial" w:eastAsia="Times New Roman" w:hAnsi="Arial" w:cs="Arial"/>
          <w:i/>
          <w:iCs/>
          <w:color w:val="000000"/>
          <w:sz w:val="22"/>
          <w:szCs w:val="22"/>
        </w:rPr>
        <w:t xml:space="preserve"> empowering millions of children to learn at home </w:t>
      </w:r>
    </w:p>
    <w:p w14:paraId="602D9144" w14:textId="77777777" w:rsidR="006A5361" w:rsidRPr="006A5361" w:rsidRDefault="006A5361" w:rsidP="006A5361">
      <w:pPr>
        <w:rPr>
          <w:rFonts w:ascii="Times New Roman" w:eastAsia="Times New Roman" w:hAnsi="Times New Roman" w:cs="Times New Roman"/>
        </w:rPr>
      </w:pPr>
    </w:p>
    <w:p w14:paraId="4F2AD357" w14:textId="77777777" w:rsidR="006A5361" w:rsidRPr="006A5361" w:rsidRDefault="006A5361" w:rsidP="006A5361">
      <w:pPr>
        <w:rPr>
          <w:rFonts w:ascii="Times New Roman" w:eastAsia="Times New Roman" w:hAnsi="Times New Roman" w:cs="Times New Roman"/>
        </w:rPr>
      </w:pPr>
      <w:r w:rsidRPr="006A5361">
        <w:rPr>
          <w:rFonts w:ascii="Arial" w:eastAsia="Times New Roman" w:hAnsi="Arial" w:cs="Arial"/>
          <w:b/>
          <w:bCs/>
          <w:color w:val="000000"/>
          <w:sz w:val="22"/>
          <w:szCs w:val="22"/>
        </w:rPr>
        <w:t xml:space="preserve">AUSTIN (April 2, 2020) </w:t>
      </w:r>
      <w:r w:rsidRPr="006A5361">
        <w:rPr>
          <w:rFonts w:ascii="Arial" w:eastAsia="Times New Roman" w:hAnsi="Arial" w:cs="Arial"/>
          <w:color w:val="000000"/>
          <w:sz w:val="22"/>
          <w:szCs w:val="22"/>
        </w:rPr>
        <w:t xml:space="preserve">- </w:t>
      </w:r>
      <w:hyperlink r:id="rId7" w:history="1">
        <w:r w:rsidRPr="006A5361">
          <w:rPr>
            <w:rFonts w:ascii="Arial" w:eastAsia="Times New Roman" w:hAnsi="Arial" w:cs="Arial"/>
            <w:color w:val="1155CC"/>
            <w:sz w:val="22"/>
            <w:szCs w:val="22"/>
            <w:u w:val="single"/>
          </w:rPr>
          <w:t>Kahoot!</w:t>
        </w:r>
      </w:hyperlink>
      <w:r w:rsidRPr="006A5361">
        <w:rPr>
          <w:rFonts w:ascii="Arial" w:eastAsia="Times New Roman" w:hAnsi="Arial" w:cs="Arial"/>
          <w:color w:val="000000"/>
          <w:sz w:val="22"/>
          <w:szCs w:val="22"/>
        </w:rPr>
        <w:t>, the game-based learning platform, today announced the U.S. launch of learn-to-read app</w:t>
      </w:r>
      <w:hyperlink r:id="rId8" w:history="1">
        <w:r w:rsidRPr="006A5361">
          <w:rPr>
            <w:rFonts w:ascii="Arial" w:eastAsia="Times New Roman" w:hAnsi="Arial" w:cs="Arial"/>
            <w:color w:val="1155CC"/>
            <w:sz w:val="22"/>
            <w:szCs w:val="22"/>
            <w:u w:val="single"/>
          </w:rPr>
          <w:t xml:space="preserve"> </w:t>
        </w:r>
        <w:proofErr w:type="spellStart"/>
        <w:r w:rsidRPr="006A5361">
          <w:rPr>
            <w:rFonts w:ascii="Arial" w:eastAsia="Times New Roman" w:hAnsi="Arial" w:cs="Arial"/>
            <w:color w:val="1155CC"/>
            <w:sz w:val="22"/>
            <w:szCs w:val="22"/>
            <w:u w:val="single"/>
          </w:rPr>
          <w:t>Poio</w:t>
        </w:r>
        <w:proofErr w:type="spellEnd"/>
      </w:hyperlink>
      <w:r w:rsidRPr="006A5361">
        <w:rPr>
          <w:rFonts w:ascii="Arial" w:eastAsia="Times New Roman" w:hAnsi="Arial" w:cs="Arial"/>
          <w:color w:val="000000"/>
          <w:sz w:val="22"/>
          <w:szCs w:val="22"/>
        </w:rPr>
        <w:t xml:space="preserve">. Both </w:t>
      </w:r>
      <w:proofErr w:type="spellStart"/>
      <w:r w:rsidRPr="006A5361">
        <w:rPr>
          <w:rFonts w:ascii="Arial" w:eastAsia="Times New Roman" w:hAnsi="Arial" w:cs="Arial"/>
          <w:color w:val="000000"/>
          <w:sz w:val="22"/>
          <w:szCs w:val="22"/>
        </w:rPr>
        <w:t>Poio</w:t>
      </w:r>
      <w:proofErr w:type="spellEnd"/>
      <w:r w:rsidRPr="006A5361">
        <w:rPr>
          <w:rFonts w:ascii="Arial" w:eastAsia="Times New Roman" w:hAnsi="Arial" w:cs="Arial"/>
          <w:color w:val="000000"/>
          <w:sz w:val="22"/>
          <w:szCs w:val="22"/>
        </w:rPr>
        <w:t xml:space="preserve"> and educational math studio </w:t>
      </w:r>
      <w:hyperlink r:id="rId9" w:history="1">
        <w:proofErr w:type="spellStart"/>
        <w:r w:rsidRPr="006A5361">
          <w:rPr>
            <w:rFonts w:ascii="Arial" w:eastAsia="Times New Roman" w:hAnsi="Arial" w:cs="Arial"/>
            <w:color w:val="1155CC"/>
            <w:sz w:val="22"/>
            <w:szCs w:val="22"/>
            <w:u w:val="single"/>
          </w:rPr>
          <w:t>DragonBox</w:t>
        </w:r>
        <w:proofErr w:type="spellEnd"/>
      </w:hyperlink>
      <w:r w:rsidRPr="006A5361">
        <w:rPr>
          <w:rFonts w:ascii="Arial" w:eastAsia="Times New Roman" w:hAnsi="Arial" w:cs="Arial"/>
          <w:color w:val="000000"/>
          <w:sz w:val="22"/>
          <w:szCs w:val="22"/>
        </w:rPr>
        <w:t xml:space="preserve"> were acquired by Kahoot! in 2019 and are part of </w:t>
      </w:r>
      <w:proofErr w:type="spellStart"/>
      <w:r w:rsidRPr="006A5361">
        <w:rPr>
          <w:rFonts w:ascii="Arial" w:eastAsia="Times New Roman" w:hAnsi="Arial" w:cs="Arial"/>
          <w:color w:val="000000"/>
          <w:sz w:val="22"/>
          <w:szCs w:val="22"/>
        </w:rPr>
        <w:t>Kahoot!’s</w:t>
      </w:r>
      <w:proofErr w:type="spellEnd"/>
      <w:r w:rsidRPr="006A5361">
        <w:rPr>
          <w:rFonts w:ascii="Arial" w:eastAsia="Times New Roman" w:hAnsi="Arial" w:cs="Arial"/>
          <w:color w:val="000000"/>
          <w:sz w:val="22"/>
          <w:szCs w:val="22"/>
        </w:rPr>
        <w:t xml:space="preserve"> unified brand of products that makes learning at home awesome and fun for millions of kids worldwide.</w:t>
      </w:r>
    </w:p>
    <w:p w14:paraId="38FA9130" w14:textId="77777777" w:rsidR="006A5361" w:rsidRPr="006A5361" w:rsidRDefault="006A5361" w:rsidP="006A5361">
      <w:pPr>
        <w:rPr>
          <w:rFonts w:ascii="Times New Roman" w:eastAsia="Times New Roman" w:hAnsi="Times New Roman" w:cs="Times New Roman"/>
        </w:rPr>
      </w:pPr>
    </w:p>
    <w:p w14:paraId="7FA0BD71" w14:textId="77777777" w:rsidR="006A5361" w:rsidRPr="006A5361" w:rsidRDefault="006A5361" w:rsidP="006A5361">
      <w:pPr>
        <w:ind w:left="-15"/>
        <w:rPr>
          <w:rFonts w:ascii="Times New Roman" w:eastAsia="Times New Roman" w:hAnsi="Times New Roman" w:cs="Times New Roman"/>
        </w:rPr>
      </w:pPr>
      <w:r w:rsidRPr="006A5361">
        <w:rPr>
          <w:rFonts w:ascii="Arial" w:eastAsia="Times New Roman" w:hAnsi="Arial" w:cs="Arial"/>
          <w:color w:val="000000"/>
          <w:sz w:val="22"/>
          <w:szCs w:val="22"/>
        </w:rPr>
        <w:t xml:space="preserve">Today more than ever, with schools moving to virtual learning due to the growing threat of COVID-19, e-learning resources have steadily increased in demand, projected to triple in market value from $107 billion in 2015 to $325 billion in 2025 (Research and Markets, 2018). </w:t>
      </w:r>
      <w:r w:rsidRPr="006A5361">
        <w:rPr>
          <w:rFonts w:ascii="Arial" w:eastAsia="Times New Roman" w:hAnsi="Arial" w:cs="Arial"/>
          <w:color w:val="000000"/>
          <w:sz w:val="22"/>
          <w:szCs w:val="22"/>
          <w:shd w:val="clear" w:color="auto" w:fill="FFFFFF"/>
        </w:rPr>
        <w:t>Parents are also becoming more involved with their children’s at-home education, with more than 55 million students now learning from home due to school closures as a result of COVID-19</w:t>
      </w:r>
      <w:r w:rsidRPr="006A5361">
        <w:rPr>
          <w:rFonts w:ascii="Arial" w:eastAsia="Times New Roman" w:hAnsi="Arial" w:cs="Arial"/>
          <w:color w:val="3C4043"/>
          <w:sz w:val="22"/>
          <w:szCs w:val="22"/>
          <w:shd w:val="clear" w:color="auto" w:fill="FFFFFF"/>
        </w:rPr>
        <w:t xml:space="preserve"> (</w:t>
      </w:r>
      <w:hyperlink r:id="rId10" w:history="1">
        <w:r w:rsidRPr="006A5361">
          <w:rPr>
            <w:rFonts w:ascii="Arial" w:eastAsia="Times New Roman" w:hAnsi="Arial" w:cs="Arial"/>
            <w:color w:val="1155CC"/>
            <w:sz w:val="22"/>
            <w:szCs w:val="22"/>
            <w:u w:val="single"/>
            <w:shd w:val="clear" w:color="auto" w:fill="FFFFFF"/>
          </w:rPr>
          <w:t>Education Week</w:t>
        </w:r>
      </w:hyperlink>
      <w:r w:rsidRPr="006A5361">
        <w:rPr>
          <w:rFonts w:ascii="Arial" w:eastAsia="Times New Roman" w:hAnsi="Arial" w:cs="Arial"/>
          <w:color w:val="000000"/>
          <w:sz w:val="22"/>
          <w:szCs w:val="22"/>
          <w:shd w:val="clear" w:color="auto" w:fill="FFFFFF"/>
        </w:rPr>
        <w:t>, 2020)</w:t>
      </w:r>
      <w:r w:rsidRPr="006A5361">
        <w:rPr>
          <w:rFonts w:ascii="Arial" w:eastAsia="Times New Roman" w:hAnsi="Arial" w:cs="Arial"/>
          <w:color w:val="000000"/>
          <w:sz w:val="22"/>
          <w:szCs w:val="22"/>
        </w:rPr>
        <w:t xml:space="preserve">. </w:t>
      </w:r>
      <w:proofErr w:type="spellStart"/>
      <w:r w:rsidRPr="006A5361">
        <w:rPr>
          <w:rFonts w:ascii="Arial" w:eastAsia="Times New Roman" w:hAnsi="Arial" w:cs="Arial"/>
          <w:color w:val="000000"/>
          <w:sz w:val="22"/>
          <w:szCs w:val="22"/>
        </w:rPr>
        <w:t>Poio</w:t>
      </w:r>
      <w:proofErr w:type="spellEnd"/>
      <w:r w:rsidRPr="006A5361">
        <w:rPr>
          <w:rFonts w:ascii="Arial" w:eastAsia="Times New Roman" w:hAnsi="Arial" w:cs="Arial"/>
          <w:color w:val="000000"/>
          <w:sz w:val="22"/>
          <w:szCs w:val="22"/>
        </w:rPr>
        <w:t xml:space="preserve"> joins </w:t>
      </w:r>
      <w:proofErr w:type="spellStart"/>
      <w:r w:rsidRPr="006A5361">
        <w:rPr>
          <w:rFonts w:ascii="Arial" w:eastAsia="Times New Roman" w:hAnsi="Arial" w:cs="Arial"/>
          <w:color w:val="000000"/>
          <w:sz w:val="22"/>
          <w:szCs w:val="22"/>
        </w:rPr>
        <w:t>DragonBox</w:t>
      </w:r>
      <w:proofErr w:type="spellEnd"/>
      <w:r w:rsidRPr="006A5361">
        <w:rPr>
          <w:rFonts w:ascii="Arial" w:eastAsia="Times New Roman" w:hAnsi="Arial" w:cs="Arial"/>
          <w:color w:val="000000"/>
          <w:sz w:val="22"/>
          <w:szCs w:val="22"/>
        </w:rPr>
        <w:t xml:space="preserve"> as a powerful e-learning offering from Kahoot! with games that naturally engage kids in learning without them noticing.</w:t>
      </w:r>
    </w:p>
    <w:p w14:paraId="5490A48A" w14:textId="77777777" w:rsidR="006A5361" w:rsidRPr="006A5361" w:rsidRDefault="006A5361" w:rsidP="006A5361">
      <w:pPr>
        <w:rPr>
          <w:rFonts w:ascii="Times New Roman" w:eastAsia="Times New Roman" w:hAnsi="Times New Roman" w:cs="Times New Roman"/>
        </w:rPr>
      </w:pPr>
    </w:p>
    <w:p w14:paraId="4C053226" w14:textId="77777777" w:rsidR="006A5361" w:rsidRPr="006A5361" w:rsidRDefault="006A5361" w:rsidP="006A5361">
      <w:pPr>
        <w:rPr>
          <w:rFonts w:ascii="Times New Roman" w:eastAsia="Times New Roman" w:hAnsi="Times New Roman" w:cs="Times New Roman"/>
        </w:rPr>
      </w:pPr>
      <w:proofErr w:type="spellStart"/>
      <w:r w:rsidRPr="006A5361">
        <w:rPr>
          <w:rFonts w:ascii="Arial" w:eastAsia="Times New Roman" w:hAnsi="Arial" w:cs="Arial"/>
          <w:b/>
          <w:bCs/>
          <w:color w:val="000000"/>
          <w:sz w:val="22"/>
          <w:szCs w:val="22"/>
        </w:rPr>
        <w:t>Poio</w:t>
      </w:r>
      <w:proofErr w:type="spellEnd"/>
      <w:r w:rsidRPr="006A5361">
        <w:rPr>
          <w:rFonts w:ascii="Arial" w:eastAsia="Times New Roman" w:hAnsi="Arial" w:cs="Arial"/>
          <w:b/>
          <w:bCs/>
          <w:color w:val="000000"/>
          <w:sz w:val="22"/>
          <w:szCs w:val="22"/>
        </w:rPr>
        <w:t xml:space="preserve"> by </w:t>
      </w:r>
      <w:proofErr w:type="gramStart"/>
      <w:r w:rsidRPr="006A5361">
        <w:rPr>
          <w:rFonts w:ascii="Arial" w:eastAsia="Times New Roman" w:hAnsi="Arial" w:cs="Arial"/>
          <w:b/>
          <w:bCs/>
          <w:color w:val="000000"/>
          <w:sz w:val="22"/>
          <w:szCs w:val="22"/>
        </w:rPr>
        <w:t>Kahoot!</w:t>
      </w:r>
      <w:r w:rsidRPr="006A5361">
        <w:rPr>
          <w:rFonts w:ascii="Arial" w:eastAsia="Times New Roman" w:hAnsi="Arial" w:cs="Arial"/>
          <w:color w:val="000000"/>
          <w:sz w:val="22"/>
          <w:szCs w:val="22"/>
        </w:rPr>
        <w:t>,</w:t>
      </w:r>
      <w:proofErr w:type="gramEnd"/>
      <w:r w:rsidRPr="006A5361">
        <w:rPr>
          <w:rFonts w:ascii="Arial" w:eastAsia="Times New Roman" w:hAnsi="Arial" w:cs="Arial"/>
          <w:color w:val="000000"/>
          <w:sz w:val="22"/>
          <w:szCs w:val="22"/>
        </w:rPr>
        <w:t xml:space="preserve"> for ages three to eight, is an immersive learn-to-read adventure game designed to allow children to learn through their own exploration, triggering their curiosity and motivation to practice spelling and phonetics without the need for support. The story-based game adapts to each child’s skill level so all children can enjoy learning the fundamentals of reading at their own pace. At the end of their </w:t>
      </w:r>
      <w:proofErr w:type="spellStart"/>
      <w:r w:rsidRPr="006A5361">
        <w:rPr>
          <w:rFonts w:ascii="Arial" w:eastAsia="Times New Roman" w:hAnsi="Arial" w:cs="Arial"/>
          <w:color w:val="000000"/>
          <w:sz w:val="22"/>
          <w:szCs w:val="22"/>
        </w:rPr>
        <w:t>Poio</w:t>
      </w:r>
      <w:proofErr w:type="spellEnd"/>
      <w:r w:rsidRPr="006A5361">
        <w:rPr>
          <w:rFonts w:ascii="Arial" w:eastAsia="Times New Roman" w:hAnsi="Arial" w:cs="Arial"/>
          <w:color w:val="000000"/>
          <w:sz w:val="22"/>
          <w:szCs w:val="22"/>
        </w:rPr>
        <w:t xml:space="preserve"> exploration - which takes on a magical universe inhabited by an eponymous troll - kids can order a hard copy of their digitally created story as a trophy for their accomplishments.</w:t>
      </w:r>
    </w:p>
    <w:p w14:paraId="7E61CAD8" w14:textId="77777777" w:rsidR="006A5361" w:rsidRPr="006A5361" w:rsidRDefault="006A5361" w:rsidP="006A5361">
      <w:pPr>
        <w:rPr>
          <w:rFonts w:ascii="Times New Roman" w:eastAsia="Times New Roman" w:hAnsi="Times New Roman" w:cs="Times New Roman"/>
        </w:rPr>
      </w:pPr>
    </w:p>
    <w:p w14:paraId="08AFC805" w14:textId="77777777" w:rsidR="006A5361" w:rsidRPr="006A5361" w:rsidRDefault="006A5361" w:rsidP="006A5361">
      <w:pPr>
        <w:rPr>
          <w:rFonts w:ascii="Times New Roman" w:eastAsia="Times New Roman" w:hAnsi="Times New Roman" w:cs="Times New Roman"/>
        </w:rPr>
      </w:pPr>
      <w:r w:rsidRPr="006A5361">
        <w:rPr>
          <w:rFonts w:ascii="Arial" w:eastAsia="Times New Roman" w:hAnsi="Arial" w:cs="Arial"/>
          <w:color w:val="000000"/>
          <w:sz w:val="22"/>
          <w:szCs w:val="22"/>
        </w:rPr>
        <w:t xml:space="preserve">“With the recent surge of remote learning and educational gaming tools at home, we are proud to now offer </w:t>
      </w:r>
      <w:proofErr w:type="spellStart"/>
      <w:r w:rsidRPr="006A5361">
        <w:rPr>
          <w:rFonts w:ascii="Arial" w:eastAsia="Times New Roman" w:hAnsi="Arial" w:cs="Arial"/>
          <w:color w:val="000000"/>
          <w:sz w:val="22"/>
          <w:szCs w:val="22"/>
        </w:rPr>
        <w:t>Poio</w:t>
      </w:r>
      <w:proofErr w:type="spellEnd"/>
      <w:r w:rsidRPr="006A5361">
        <w:rPr>
          <w:rFonts w:ascii="Arial" w:eastAsia="Times New Roman" w:hAnsi="Arial" w:cs="Arial"/>
          <w:color w:val="000000"/>
          <w:sz w:val="22"/>
          <w:szCs w:val="22"/>
        </w:rPr>
        <w:t xml:space="preserve"> in the U.S. alongside </w:t>
      </w:r>
      <w:proofErr w:type="spellStart"/>
      <w:r w:rsidRPr="006A5361">
        <w:rPr>
          <w:rFonts w:ascii="Arial" w:eastAsia="Times New Roman" w:hAnsi="Arial" w:cs="Arial"/>
          <w:color w:val="000000"/>
          <w:sz w:val="22"/>
          <w:szCs w:val="22"/>
        </w:rPr>
        <w:t>DragonBox</w:t>
      </w:r>
      <w:proofErr w:type="spellEnd"/>
      <w:r w:rsidRPr="006A5361">
        <w:rPr>
          <w:rFonts w:ascii="Arial" w:eastAsia="Times New Roman" w:hAnsi="Arial" w:cs="Arial"/>
          <w:color w:val="000000"/>
          <w:sz w:val="22"/>
          <w:szCs w:val="22"/>
        </w:rPr>
        <w:t xml:space="preserve"> and Kahoot! for children and their parents to learn at home,” said </w:t>
      </w:r>
      <w:proofErr w:type="spellStart"/>
      <w:r w:rsidRPr="006A5361">
        <w:rPr>
          <w:rFonts w:ascii="Arial" w:eastAsia="Times New Roman" w:hAnsi="Arial" w:cs="Arial"/>
          <w:color w:val="000000"/>
          <w:sz w:val="22"/>
          <w:szCs w:val="22"/>
        </w:rPr>
        <w:t>Eilert</w:t>
      </w:r>
      <w:proofErr w:type="spellEnd"/>
      <w:r w:rsidRPr="006A5361">
        <w:rPr>
          <w:rFonts w:ascii="Arial" w:eastAsia="Times New Roman" w:hAnsi="Arial" w:cs="Arial"/>
          <w:color w:val="000000"/>
          <w:sz w:val="22"/>
          <w:szCs w:val="22"/>
        </w:rPr>
        <w:t xml:space="preserve"> </w:t>
      </w:r>
      <w:proofErr w:type="spellStart"/>
      <w:r w:rsidRPr="006A5361">
        <w:rPr>
          <w:rFonts w:ascii="Arial" w:eastAsia="Times New Roman" w:hAnsi="Arial" w:cs="Arial"/>
          <w:color w:val="000000"/>
          <w:sz w:val="22"/>
          <w:szCs w:val="22"/>
        </w:rPr>
        <w:t>Hanoa</w:t>
      </w:r>
      <w:proofErr w:type="spellEnd"/>
      <w:r w:rsidRPr="006A5361">
        <w:rPr>
          <w:rFonts w:ascii="Arial" w:eastAsia="Times New Roman" w:hAnsi="Arial" w:cs="Arial"/>
          <w:color w:val="000000"/>
          <w:sz w:val="22"/>
          <w:szCs w:val="22"/>
        </w:rPr>
        <w:t xml:space="preserve">, CEO, Kahoot! “At </w:t>
      </w:r>
      <w:proofErr w:type="gramStart"/>
      <w:r w:rsidRPr="006A5361">
        <w:rPr>
          <w:rFonts w:ascii="Arial" w:eastAsia="Times New Roman" w:hAnsi="Arial" w:cs="Arial"/>
          <w:color w:val="000000"/>
          <w:sz w:val="22"/>
          <w:szCs w:val="22"/>
        </w:rPr>
        <w:t>Kahoot!,</w:t>
      </w:r>
      <w:proofErr w:type="gramEnd"/>
      <w:r w:rsidRPr="006A5361">
        <w:rPr>
          <w:rFonts w:ascii="Arial" w:eastAsia="Times New Roman" w:hAnsi="Arial" w:cs="Arial"/>
          <w:color w:val="000000"/>
          <w:sz w:val="22"/>
          <w:szCs w:val="22"/>
        </w:rPr>
        <w:t xml:space="preserve"> our mission is to make learning </w:t>
      </w:r>
      <w:r w:rsidRPr="006A5361">
        <w:rPr>
          <w:rFonts w:ascii="Arial" w:eastAsia="Times New Roman" w:hAnsi="Arial" w:cs="Arial"/>
          <w:color w:val="000000"/>
          <w:sz w:val="22"/>
          <w:szCs w:val="22"/>
        </w:rPr>
        <w:lastRenderedPageBreak/>
        <w:t xml:space="preserve">awesome for users of all ages through unique, gamified offerings and embracing technology as an advantage for education. </w:t>
      </w:r>
      <w:proofErr w:type="spellStart"/>
      <w:r w:rsidRPr="006A5361">
        <w:rPr>
          <w:rFonts w:ascii="Arial" w:eastAsia="Times New Roman" w:hAnsi="Arial" w:cs="Arial"/>
          <w:color w:val="000000"/>
          <w:sz w:val="22"/>
          <w:szCs w:val="22"/>
        </w:rPr>
        <w:t>Poio</w:t>
      </w:r>
      <w:proofErr w:type="spellEnd"/>
      <w:r w:rsidRPr="006A5361">
        <w:rPr>
          <w:rFonts w:ascii="Arial" w:eastAsia="Times New Roman" w:hAnsi="Arial" w:cs="Arial"/>
          <w:color w:val="000000"/>
          <w:sz w:val="22"/>
          <w:szCs w:val="22"/>
        </w:rPr>
        <w:t xml:space="preserve"> and </w:t>
      </w:r>
      <w:proofErr w:type="spellStart"/>
      <w:r w:rsidRPr="006A5361">
        <w:rPr>
          <w:rFonts w:ascii="Arial" w:eastAsia="Times New Roman" w:hAnsi="Arial" w:cs="Arial"/>
          <w:color w:val="000000"/>
          <w:sz w:val="22"/>
          <w:szCs w:val="22"/>
        </w:rPr>
        <w:t>DragonBox</w:t>
      </w:r>
      <w:proofErr w:type="spellEnd"/>
      <w:r w:rsidRPr="006A5361">
        <w:rPr>
          <w:rFonts w:ascii="Arial" w:eastAsia="Times New Roman" w:hAnsi="Arial" w:cs="Arial"/>
          <w:color w:val="000000"/>
          <w:sz w:val="22"/>
          <w:szCs w:val="22"/>
        </w:rPr>
        <w:t xml:space="preserve"> are an essential part of our family of apps for children that allows us to realize this vision.”</w:t>
      </w:r>
    </w:p>
    <w:p w14:paraId="5A990B8E" w14:textId="77777777" w:rsidR="006A5361" w:rsidRPr="006A5361" w:rsidRDefault="006A5361" w:rsidP="006A5361">
      <w:pPr>
        <w:rPr>
          <w:rFonts w:ascii="Times New Roman" w:eastAsia="Times New Roman" w:hAnsi="Times New Roman" w:cs="Times New Roman"/>
        </w:rPr>
      </w:pPr>
    </w:p>
    <w:p w14:paraId="3C5D3914" w14:textId="77777777" w:rsidR="006A5361" w:rsidRPr="006A5361" w:rsidRDefault="006A5361" w:rsidP="006A5361">
      <w:pPr>
        <w:rPr>
          <w:rFonts w:ascii="Times New Roman" w:eastAsia="Times New Roman" w:hAnsi="Times New Roman" w:cs="Times New Roman"/>
        </w:rPr>
      </w:pPr>
      <w:proofErr w:type="spellStart"/>
      <w:r w:rsidRPr="006A5361">
        <w:rPr>
          <w:rFonts w:ascii="Arial" w:eastAsia="Times New Roman" w:hAnsi="Arial" w:cs="Arial"/>
          <w:color w:val="000000"/>
          <w:sz w:val="22"/>
          <w:szCs w:val="22"/>
        </w:rPr>
        <w:t>Poio</w:t>
      </w:r>
      <w:proofErr w:type="spellEnd"/>
      <w:r w:rsidRPr="006A5361">
        <w:rPr>
          <w:rFonts w:ascii="Arial" w:eastAsia="Times New Roman" w:hAnsi="Arial" w:cs="Arial"/>
          <w:color w:val="000000"/>
          <w:sz w:val="22"/>
          <w:szCs w:val="22"/>
        </w:rPr>
        <w:t xml:space="preserve"> is available now in the U.S. to download for $4.99 and is already being used by more than 100,000 parents in Europe to help their children crack the reading code. Adapting to each child’s level of skill, the game provides parents with frequent email reports on their child’s progress and achievements.</w:t>
      </w:r>
    </w:p>
    <w:p w14:paraId="5F637CB8" w14:textId="77777777" w:rsidR="006A5361" w:rsidRPr="006A5361" w:rsidRDefault="006A5361" w:rsidP="006A5361">
      <w:pPr>
        <w:rPr>
          <w:rFonts w:ascii="Times New Roman" w:eastAsia="Times New Roman" w:hAnsi="Times New Roman" w:cs="Times New Roman"/>
        </w:rPr>
      </w:pPr>
    </w:p>
    <w:p w14:paraId="06B4917D" w14:textId="77777777" w:rsidR="006A5361" w:rsidRPr="006A5361" w:rsidRDefault="006A5361" w:rsidP="006A5361">
      <w:pPr>
        <w:rPr>
          <w:rFonts w:ascii="Times New Roman" w:eastAsia="Times New Roman" w:hAnsi="Times New Roman" w:cs="Times New Roman"/>
        </w:rPr>
      </w:pPr>
      <w:proofErr w:type="spellStart"/>
      <w:r w:rsidRPr="006A5361">
        <w:rPr>
          <w:rFonts w:ascii="Arial" w:eastAsia="Times New Roman" w:hAnsi="Arial" w:cs="Arial"/>
          <w:b/>
          <w:bCs/>
          <w:color w:val="000000"/>
          <w:sz w:val="22"/>
          <w:szCs w:val="22"/>
        </w:rPr>
        <w:t>DragonBox</w:t>
      </w:r>
      <w:proofErr w:type="spellEnd"/>
      <w:r w:rsidRPr="006A5361">
        <w:rPr>
          <w:rFonts w:ascii="Arial" w:eastAsia="Times New Roman" w:hAnsi="Arial" w:cs="Arial"/>
          <w:color w:val="000000"/>
          <w:sz w:val="22"/>
          <w:szCs w:val="22"/>
        </w:rPr>
        <w:t xml:space="preserve"> (a Kahoot! company) offers a collection of five math-based learning apps that gives millions of children worldwide a powerful digital learning experience, perfect for teaching the importance of numbers during Mathematics and Statistics Awareness Month in April. </w:t>
      </w:r>
      <w:proofErr w:type="spellStart"/>
      <w:r w:rsidRPr="006A5361">
        <w:rPr>
          <w:rFonts w:ascii="Arial" w:eastAsia="Times New Roman" w:hAnsi="Arial" w:cs="Arial"/>
          <w:color w:val="000000"/>
          <w:sz w:val="22"/>
          <w:szCs w:val="22"/>
        </w:rPr>
        <w:t>DragonBox</w:t>
      </w:r>
      <w:proofErr w:type="spellEnd"/>
      <w:r w:rsidRPr="006A5361">
        <w:rPr>
          <w:rFonts w:ascii="Arial" w:eastAsia="Times New Roman" w:hAnsi="Arial" w:cs="Arial"/>
          <w:color w:val="000000"/>
          <w:sz w:val="22"/>
          <w:szCs w:val="22"/>
        </w:rPr>
        <w:t xml:space="preserve"> focuses on individual, complex play, and, unlike most math-learning apps, the platform goes beyond practicing equations to help children visualize counting and numbers and learn basic math functions on their own. The </w:t>
      </w:r>
      <w:proofErr w:type="spellStart"/>
      <w:r w:rsidRPr="006A5361">
        <w:rPr>
          <w:rFonts w:ascii="Arial" w:eastAsia="Times New Roman" w:hAnsi="Arial" w:cs="Arial"/>
          <w:color w:val="000000"/>
          <w:sz w:val="22"/>
          <w:szCs w:val="22"/>
        </w:rPr>
        <w:t>DragonBox</w:t>
      </w:r>
      <w:proofErr w:type="spellEnd"/>
      <w:r w:rsidRPr="006A5361">
        <w:rPr>
          <w:rFonts w:ascii="Arial" w:eastAsia="Times New Roman" w:hAnsi="Arial" w:cs="Arial"/>
          <w:color w:val="000000"/>
          <w:sz w:val="22"/>
          <w:szCs w:val="22"/>
        </w:rPr>
        <w:t xml:space="preserve"> Complete Math Pack includes all five apps for $24.99; apps can also be purchased individually, and include </w:t>
      </w:r>
      <w:hyperlink r:id="rId11" w:history="1">
        <w:proofErr w:type="spellStart"/>
        <w:r w:rsidRPr="006A5361">
          <w:rPr>
            <w:rFonts w:ascii="Arial" w:eastAsia="Times New Roman" w:hAnsi="Arial" w:cs="Arial"/>
            <w:color w:val="1155CC"/>
            <w:sz w:val="22"/>
            <w:szCs w:val="22"/>
            <w:u w:val="single"/>
          </w:rPr>
          <w:t>DragonBox</w:t>
        </w:r>
        <w:proofErr w:type="spellEnd"/>
        <w:r w:rsidRPr="006A5361">
          <w:rPr>
            <w:rFonts w:ascii="Arial" w:eastAsia="Times New Roman" w:hAnsi="Arial" w:cs="Arial"/>
            <w:color w:val="1155CC"/>
            <w:sz w:val="22"/>
            <w:szCs w:val="22"/>
            <w:u w:val="single"/>
          </w:rPr>
          <w:t xml:space="preserve"> Numbers </w:t>
        </w:r>
      </w:hyperlink>
      <w:r w:rsidRPr="006A5361">
        <w:rPr>
          <w:rFonts w:ascii="Arial" w:eastAsia="Times New Roman" w:hAnsi="Arial" w:cs="Arial"/>
          <w:color w:val="000000"/>
          <w:sz w:val="22"/>
          <w:szCs w:val="22"/>
        </w:rPr>
        <w:t xml:space="preserve">(ages 4-8, $7.99), </w:t>
      </w:r>
      <w:hyperlink r:id="rId12" w:history="1">
        <w:proofErr w:type="spellStart"/>
        <w:r w:rsidRPr="006A5361">
          <w:rPr>
            <w:rFonts w:ascii="Arial" w:eastAsia="Times New Roman" w:hAnsi="Arial" w:cs="Arial"/>
            <w:color w:val="1155CC"/>
            <w:sz w:val="22"/>
            <w:szCs w:val="22"/>
            <w:u w:val="single"/>
          </w:rPr>
          <w:t>DragonBox</w:t>
        </w:r>
        <w:proofErr w:type="spellEnd"/>
        <w:r w:rsidRPr="006A5361">
          <w:rPr>
            <w:rFonts w:ascii="Arial" w:eastAsia="Times New Roman" w:hAnsi="Arial" w:cs="Arial"/>
            <w:color w:val="1155CC"/>
            <w:sz w:val="22"/>
            <w:szCs w:val="22"/>
            <w:u w:val="single"/>
          </w:rPr>
          <w:t xml:space="preserve"> Big Numbers</w:t>
        </w:r>
      </w:hyperlink>
      <w:r w:rsidRPr="006A5361">
        <w:rPr>
          <w:rFonts w:ascii="Arial" w:eastAsia="Times New Roman" w:hAnsi="Arial" w:cs="Arial"/>
          <w:color w:val="000000"/>
          <w:sz w:val="22"/>
          <w:szCs w:val="22"/>
        </w:rPr>
        <w:t xml:space="preserve"> (ages 6-9, $7.99), </w:t>
      </w:r>
      <w:hyperlink r:id="rId13" w:history="1">
        <w:proofErr w:type="spellStart"/>
        <w:r w:rsidRPr="006A5361">
          <w:rPr>
            <w:rFonts w:ascii="Arial" w:eastAsia="Times New Roman" w:hAnsi="Arial" w:cs="Arial"/>
            <w:color w:val="1155CC"/>
            <w:sz w:val="22"/>
            <w:szCs w:val="22"/>
            <w:u w:val="single"/>
          </w:rPr>
          <w:t>DragonBox</w:t>
        </w:r>
        <w:proofErr w:type="spellEnd"/>
        <w:r w:rsidRPr="006A5361">
          <w:rPr>
            <w:rFonts w:ascii="Arial" w:eastAsia="Times New Roman" w:hAnsi="Arial" w:cs="Arial"/>
            <w:color w:val="1155CC"/>
            <w:sz w:val="22"/>
            <w:szCs w:val="22"/>
            <w:u w:val="single"/>
          </w:rPr>
          <w:t xml:space="preserve"> Algebra 5+ </w:t>
        </w:r>
      </w:hyperlink>
      <w:r w:rsidRPr="006A5361">
        <w:rPr>
          <w:rFonts w:ascii="Arial" w:eastAsia="Times New Roman" w:hAnsi="Arial" w:cs="Arial"/>
          <w:color w:val="000000"/>
          <w:sz w:val="22"/>
          <w:szCs w:val="22"/>
        </w:rPr>
        <w:t xml:space="preserve">(ages 5+, $4.99), </w:t>
      </w:r>
      <w:hyperlink r:id="rId14" w:history="1">
        <w:proofErr w:type="spellStart"/>
        <w:r w:rsidRPr="006A5361">
          <w:rPr>
            <w:rFonts w:ascii="Arial" w:eastAsia="Times New Roman" w:hAnsi="Arial" w:cs="Arial"/>
            <w:color w:val="1155CC"/>
            <w:sz w:val="22"/>
            <w:szCs w:val="22"/>
            <w:u w:val="single"/>
          </w:rPr>
          <w:t>DragonBox</w:t>
        </w:r>
        <w:proofErr w:type="spellEnd"/>
        <w:r w:rsidRPr="006A5361">
          <w:rPr>
            <w:rFonts w:ascii="Arial" w:eastAsia="Times New Roman" w:hAnsi="Arial" w:cs="Arial"/>
            <w:color w:val="1155CC"/>
            <w:sz w:val="22"/>
            <w:szCs w:val="22"/>
            <w:u w:val="single"/>
          </w:rPr>
          <w:t xml:space="preserve"> Algebra 12+</w:t>
        </w:r>
      </w:hyperlink>
      <w:r w:rsidRPr="006A5361">
        <w:rPr>
          <w:rFonts w:ascii="Arial" w:eastAsia="Times New Roman" w:hAnsi="Arial" w:cs="Arial"/>
          <w:color w:val="000000"/>
          <w:sz w:val="22"/>
          <w:szCs w:val="22"/>
        </w:rPr>
        <w:t xml:space="preserve"> (ages 9+, $7.99) and </w:t>
      </w:r>
      <w:hyperlink r:id="rId15" w:history="1">
        <w:proofErr w:type="spellStart"/>
        <w:r w:rsidRPr="006A5361">
          <w:rPr>
            <w:rFonts w:ascii="Arial" w:eastAsia="Times New Roman" w:hAnsi="Arial" w:cs="Arial"/>
            <w:color w:val="1155CC"/>
            <w:sz w:val="22"/>
            <w:szCs w:val="22"/>
            <w:u w:val="single"/>
          </w:rPr>
          <w:t>DragonBox</w:t>
        </w:r>
        <w:proofErr w:type="spellEnd"/>
        <w:r w:rsidRPr="006A5361">
          <w:rPr>
            <w:rFonts w:ascii="Arial" w:eastAsia="Times New Roman" w:hAnsi="Arial" w:cs="Arial"/>
            <w:color w:val="1155CC"/>
            <w:sz w:val="22"/>
            <w:szCs w:val="22"/>
            <w:u w:val="single"/>
          </w:rPr>
          <w:t xml:space="preserve"> Elements</w:t>
        </w:r>
      </w:hyperlink>
      <w:r w:rsidRPr="006A5361">
        <w:rPr>
          <w:rFonts w:ascii="Arial" w:eastAsia="Times New Roman" w:hAnsi="Arial" w:cs="Arial"/>
          <w:color w:val="000000"/>
          <w:sz w:val="22"/>
          <w:szCs w:val="22"/>
        </w:rPr>
        <w:t xml:space="preserve"> (ages 9+, $4.99).</w:t>
      </w:r>
    </w:p>
    <w:p w14:paraId="583E1870" w14:textId="77777777" w:rsidR="006A5361" w:rsidRPr="006A5361" w:rsidRDefault="006A5361" w:rsidP="006A5361">
      <w:pPr>
        <w:rPr>
          <w:rFonts w:ascii="Times New Roman" w:eastAsia="Times New Roman" w:hAnsi="Times New Roman" w:cs="Times New Roman"/>
        </w:rPr>
      </w:pPr>
    </w:p>
    <w:p w14:paraId="613C6B15" w14:textId="77777777" w:rsidR="006A5361" w:rsidRPr="006A5361" w:rsidRDefault="006A5361" w:rsidP="006A5361">
      <w:pPr>
        <w:rPr>
          <w:rFonts w:ascii="Times New Roman" w:eastAsia="Times New Roman" w:hAnsi="Times New Roman" w:cs="Times New Roman"/>
        </w:rPr>
      </w:pPr>
      <w:proofErr w:type="spellStart"/>
      <w:r w:rsidRPr="006A5361">
        <w:rPr>
          <w:rFonts w:ascii="Arial" w:eastAsia="Times New Roman" w:hAnsi="Arial" w:cs="Arial"/>
          <w:color w:val="000000"/>
          <w:sz w:val="22"/>
          <w:szCs w:val="22"/>
        </w:rPr>
        <w:t>Poio</w:t>
      </w:r>
      <w:proofErr w:type="spellEnd"/>
      <w:r w:rsidRPr="006A5361">
        <w:rPr>
          <w:rFonts w:ascii="Arial" w:eastAsia="Times New Roman" w:hAnsi="Arial" w:cs="Arial"/>
          <w:color w:val="000000"/>
          <w:sz w:val="22"/>
          <w:szCs w:val="22"/>
        </w:rPr>
        <w:t xml:space="preserve">, </w:t>
      </w:r>
      <w:proofErr w:type="spellStart"/>
      <w:r w:rsidRPr="006A5361">
        <w:rPr>
          <w:rFonts w:ascii="Arial" w:eastAsia="Times New Roman" w:hAnsi="Arial" w:cs="Arial"/>
          <w:color w:val="000000"/>
          <w:sz w:val="22"/>
          <w:szCs w:val="22"/>
        </w:rPr>
        <w:t>DragonBox</w:t>
      </w:r>
      <w:proofErr w:type="spellEnd"/>
      <w:r w:rsidRPr="006A5361">
        <w:rPr>
          <w:rFonts w:ascii="Arial" w:eastAsia="Times New Roman" w:hAnsi="Arial" w:cs="Arial"/>
          <w:color w:val="000000"/>
          <w:sz w:val="22"/>
          <w:szCs w:val="22"/>
        </w:rPr>
        <w:t xml:space="preserve"> and Kahoot! are available for download on both the App Store and Google Play. For more information visit </w:t>
      </w:r>
      <w:hyperlink r:id="rId16" w:history="1">
        <w:proofErr w:type="spellStart"/>
        <w:r w:rsidRPr="006A5361">
          <w:rPr>
            <w:rFonts w:ascii="Arial" w:eastAsia="Times New Roman" w:hAnsi="Arial" w:cs="Arial"/>
            <w:color w:val="1155CC"/>
            <w:sz w:val="22"/>
            <w:szCs w:val="22"/>
            <w:u w:val="single"/>
          </w:rPr>
          <w:t>DragonBox</w:t>
        </w:r>
        <w:proofErr w:type="spellEnd"/>
      </w:hyperlink>
      <w:r w:rsidRPr="006A5361">
        <w:rPr>
          <w:rFonts w:ascii="Arial" w:eastAsia="Times New Roman" w:hAnsi="Arial" w:cs="Arial"/>
          <w:color w:val="000000"/>
          <w:sz w:val="22"/>
          <w:szCs w:val="22"/>
        </w:rPr>
        <w:t xml:space="preserve">, </w:t>
      </w:r>
      <w:hyperlink r:id="rId17" w:history="1">
        <w:proofErr w:type="spellStart"/>
        <w:r w:rsidRPr="006A5361">
          <w:rPr>
            <w:rFonts w:ascii="Arial" w:eastAsia="Times New Roman" w:hAnsi="Arial" w:cs="Arial"/>
            <w:color w:val="1155CC"/>
            <w:sz w:val="22"/>
            <w:szCs w:val="22"/>
            <w:u w:val="single"/>
          </w:rPr>
          <w:t>Poio</w:t>
        </w:r>
        <w:proofErr w:type="spellEnd"/>
      </w:hyperlink>
      <w:r w:rsidRPr="006A5361">
        <w:rPr>
          <w:rFonts w:ascii="Arial" w:eastAsia="Times New Roman" w:hAnsi="Arial" w:cs="Arial"/>
          <w:color w:val="000000"/>
          <w:sz w:val="22"/>
          <w:szCs w:val="22"/>
        </w:rPr>
        <w:t xml:space="preserve"> and </w:t>
      </w:r>
      <w:hyperlink r:id="rId18" w:history="1">
        <w:r w:rsidRPr="006A5361">
          <w:rPr>
            <w:rFonts w:ascii="Arial" w:eastAsia="Times New Roman" w:hAnsi="Arial" w:cs="Arial"/>
            <w:color w:val="1155CC"/>
            <w:sz w:val="22"/>
            <w:szCs w:val="22"/>
            <w:u w:val="single"/>
          </w:rPr>
          <w:t>Kahoot!</w:t>
        </w:r>
      </w:hyperlink>
      <w:r w:rsidRPr="006A5361">
        <w:rPr>
          <w:rFonts w:ascii="Arial" w:eastAsia="Times New Roman" w:hAnsi="Arial" w:cs="Arial"/>
          <w:color w:val="000000"/>
          <w:sz w:val="22"/>
          <w:szCs w:val="22"/>
        </w:rPr>
        <w:t xml:space="preserve"> and follow Kahoot! on </w:t>
      </w:r>
      <w:hyperlink r:id="rId19" w:history="1">
        <w:r w:rsidRPr="006A5361">
          <w:rPr>
            <w:rFonts w:ascii="Arial" w:eastAsia="Times New Roman" w:hAnsi="Arial" w:cs="Arial"/>
            <w:color w:val="1155CC"/>
            <w:sz w:val="22"/>
            <w:szCs w:val="22"/>
            <w:u w:val="single"/>
          </w:rPr>
          <w:t>Facebook</w:t>
        </w:r>
      </w:hyperlink>
      <w:r w:rsidRPr="006A5361">
        <w:rPr>
          <w:rFonts w:ascii="Arial" w:eastAsia="Times New Roman" w:hAnsi="Arial" w:cs="Arial"/>
          <w:color w:val="000000"/>
          <w:sz w:val="22"/>
          <w:szCs w:val="22"/>
        </w:rPr>
        <w:t xml:space="preserve">, </w:t>
      </w:r>
      <w:hyperlink r:id="rId20" w:history="1">
        <w:r w:rsidRPr="006A5361">
          <w:rPr>
            <w:rFonts w:ascii="Arial" w:eastAsia="Times New Roman" w:hAnsi="Arial" w:cs="Arial"/>
            <w:color w:val="1155CC"/>
            <w:sz w:val="22"/>
            <w:szCs w:val="22"/>
            <w:u w:val="single"/>
          </w:rPr>
          <w:t>Twitter</w:t>
        </w:r>
      </w:hyperlink>
      <w:r w:rsidRPr="006A5361">
        <w:rPr>
          <w:rFonts w:ascii="Arial" w:eastAsia="Times New Roman" w:hAnsi="Arial" w:cs="Arial"/>
          <w:color w:val="000000"/>
          <w:sz w:val="22"/>
          <w:szCs w:val="22"/>
        </w:rPr>
        <w:t xml:space="preserve"> and </w:t>
      </w:r>
      <w:hyperlink r:id="rId21" w:history="1">
        <w:r w:rsidRPr="006A5361">
          <w:rPr>
            <w:rFonts w:ascii="Arial" w:eastAsia="Times New Roman" w:hAnsi="Arial" w:cs="Arial"/>
            <w:color w:val="1155CC"/>
            <w:sz w:val="22"/>
            <w:szCs w:val="22"/>
            <w:u w:val="single"/>
          </w:rPr>
          <w:t>Instagram</w:t>
        </w:r>
      </w:hyperlink>
      <w:r w:rsidRPr="006A5361">
        <w:rPr>
          <w:rFonts w:ascii="Arial" w:eastAsia="Times New Roman" w:hAnsi="Arial" w:cs="Arial"/>
          <w:color w:val="000000"/>
          <w:sz w:val="22"/>
          <w:szCs w:val="22"/>
        </w:rPr>
        <w:t>.</w:t>
      </w:r>
    </w:p>
    <w:p w14:paraId="65E50222" w14:textId="77777777" w:rsidR="006A5361" w:rsidRPr="006A5361" w:rsidRDefault="006A5361" w:rsidP="006A5361">
      <w:pPr>
        <w:rPr>
          <w:rFonts w:ascii="Times New Roman" w:eastAsia="Times New Roman" w:hAnsi="Times New Roman" w:cs="Times New Roman"/>
        </w:rPr>
      </w:pPr>
    </w:p>
    <w:p w14:paraId="1D8FB5B5" w14:textId="77777777" w:rsidR="006A5361" w:rsidRPr="006A5361" w:rsidRDefault="006A5361" w:rsidP="006A5361">
      <w:pPr>
        <w:ind w:left="-15"/>
        <w:rPr>
          <w:rFonts w:ascii="Times New Roman" w:eastAsia="Times New Roman" w:hAnsi="Times New Roman" w:cs="Times New Roman"/>
        </w:rPr>
      </w:pPr>
      <w:r w:rsidRPr="006A5361">
        <w:rPr>
          <w:rFonts w:ascii="Arial" w:eastAsia="Times New Roman" w:hAnsi="Arial" w:cs="Arial"/>
          <w:b/>
          <w:bCs/>
          <w:color w:val="000000"/>
          <w:sz w:val="22"/>
          <w:szCs w:val="22"/>
        </w:rPr>
        <w:t>About Kahoot!</w:t>
      </w:r>
    </w:p>
    <w:p w14:paraId="0F94BC0E" w14:textId="77777777" w:rsidR="006A5361" w:rsidRDefault="006A5361" w:rsidP="006A5361">
      <w:pPr>
        <w:ind w:left="-15"/>
        <w:rPr>
          <w:rFonts w:ascii="Arial" w:eastAsia="Times New Roman" w:hAnsi="Arial" w:cs="Arial"/>
          <w:color w:val="000000"/>
          <w:sz w:val="22"/>
          <w:szCs w:val="22"/>
        </w:rPr>
      </w:pPr>
    </w:p>
    <w:p w14:paraId="2D3AB50D" w14:textId="6003DF27" w:rsidR="006A5361" w:rsidRPr="006A5361" w:rsidRDefault="006A5361" w:rsidP="006A5361">
      <w:pPr>
        <w:ind w:left="-15"/>
        <w:rPr>
          <w:rFonts w:ascii="Times New Roman" w:eastAsia="Times New Roman" w:hAnsi="Times New Roman" w:cs="Times New Roman"/>
        </w:rPr>
      </w:pPr>
      <w:r w:rsidRPr="006A5361">
        <w:rPr>
          <w:rFonts w:ascii="Arial" w:eastAsia="Times New Roman" w:hAnsi="Arial" w:cs="Arial"/>
          <w:color w:val="000000"/>
          <w:sz w:val="22"/>
          <w:szCs w:val="22"/>
        </w:rPr>
        <w:t xml:space="preserve">Kahoot! is on a mission to make learning awesome! We want to empower every child, student and employee to unlock their full learning potential. Our game-based learning platform makes it easy for any individual or corporation to create, share and play learning games that drive serious engagement. In addition, our family of apps takes math learning to a new level and empowers children to learn to read through play. Launched in 2013, </w:t>
      </w:r>
      <w:proofErr w:type="spellStart"/>
      <w:r w:rsidRPr="006A5361">
        <w:rPr>
          <w:rFonts w:ascii="Arial" w:eastAsia="Times New Roman" w:hAnsi="Arial" w:cs="Arial"/>
          <w:color w:val="000000"/>
          <w:sz w:val="22"/>
          <w:szCs w:val="22"/>
        </w:rPr>
        <w:t>Kahoot!’s</w:t>
      </w:r>
      <w:proofErr w:type="spellEnd"/>
      <w:r w:rsidRPr="006A5361">
        <w:rPr>
          <w:rFonts w:ascii="Arial" w:eastAsia="Times New Roman" w:hAnsi="Arial" w:cs="Arial"/>
          <w:color w:val="000000"/>
          <w:sz w:val="22"/>
          <w:szCs w:val="22"/>
        </w:rPr>
        <w:t xml:space="preserve"> vision is to build the leading learning platform in the world. In 2019, over 200 million games were played on the Kahoot! platform with 1.2 billion participating players in 200 countries. The company is headquartered in Norway with offices in the US, the UK, France and Finland. Let’s play!</w:t>
      </w:r>
    </w:p>
    <w:p w14:paraId="40407476" w14:textId="77777777" w:rsidR="006A5361" w:rsidRPr="006A5361" w:rsidRDefault="006A5361" w:rsidP="006A5361">
      <w:pPr>
        <w:rPr>
          <w:rFonts w:ascii="Times New Roman" w:eastAsia="Times New Roman" w:hAnsi="Times New Roman" w:cs="Times New Roman"/>
        </w:rPr>
      </w:pPr>
    </w:p>
    <w:p w14:paraId="03C0AA50" w14:textId="77777777" w:rsidR="006A5361" w:rsidRPr="006A5361" w:rsidRDefault="006A5361" w:rsidP="006A5361">
      <w:pPr>
        <w:ind w:left="-15"/>
        <w:jc w:val="center"/>
        <w:rPr>
          <w:rFonts w:ascii="Times New Roman" w:eastAsia="Times New Roman" w:hAnsi="Times New Roman" w:cs="Times New Roman"/>
        </w:rPr>
      </w:pPr>
      <w:r w:rsidRPr="006A5361">
        <w:rPr>
          <w:rFonts w:ascii="Arial" w:eastAsia="Times New Roman" w:hAnsi="Arial" w:cs="Arial"/>
          <w:color w:val="000000"/>
          <w:sz w:val="22"/>
          <w:szCs w:val="22"/>
        </w:rPr>
        <w:t>###</w:t>
      </w:r>
    </w:p>
    <w:p w14:paraId="11527191" w14:textId="77777777" w:rsidR="006A5361" w:rsidRPr="006A5361" w:rsidRDefault="006A5361" w:rsidP="006A5361">
      <w:pPr>
        <w:rPr>
          <w:rFonts w:ascii="Times New Roman" w:eastAsia="Times New Roman" w:hAnsi="Times New Roman" w:cs="Times New Roman"/>
        </w:rPr>
      </w:pPr>
    </w:p>
    <w:p w14:paraId="6E6CCFCA" w14:textId="77777777" w:rsidR="006A5361" w:rsidRDefault="006A5361"/>
    <w:sectPr w:rsidR="006A5361" w:rsidSect="00DD7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61"/>
    <w:rsid w:val="00414BCA"/>
    <w:rsid w:val="006A5361"/>
    <w:rsid w:val="006F0F58"/>
    <w:rsid w:val="00DD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9752D"/>
  <w15:chartTrackingRefBased/>
  <w15:docId w15:val="{57C176A8-4408-1949-8E3A-C9CE717A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36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A5361"/>
  </w:style>
  <w:style w:type="character" w:styleId="Hyperlink">
    <w:name w:val="Hyperlink"/>
    <w:basedOn w:val="DefaultParagraphFont"/>
    <w:uiPriority w:val="99"/>
    <w:semiHidden/>
    <w:unhideWhenUsed/>
    <w:rsid w:val="006A5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hoot.com/home/learning-apps/poio/" TargetMode="External"/><Relationship Id="rId13" Type="http://schemas.openxmlformats.org/officeDocument/2006/relationships/hyperlink" Target="https://dragonbox.com/products/algebra-5" TargetMode="External"/><Relationship Id="rId18" Type="http://schemas.openxmlformats.org/officeDocument/2006/relationships/hyperlink" Target="https://kahoot.com/" TargetMode="External"/><Relationship Id="rId3" Type="http://schemas.openxmlformats.org/officeDocument/2006/relationships/webSettings" Target="webSettings.xml"/><Relationship Id="rId21" Type="http://schemas.openxmlformats.org/officeDocument/2006/relationships/hyperlink" Target="https://www.instagram.com/getkahoot/" TargetMode="External"/><Relationship Id="rId7" Type="http://schemas.openxmlformats.org/officeDocument/2006/relationships/hyperlink" Target="https://kahoot.com/" TargetMode="External"/><Relationship Id="rId12" Type="http://schemas.openxmlformats.org/officeDocument/2006/relationships/hyperlink" Target="https://dragonbox.com/products/big-numbers" TargetMode="External"/><Relationship Id="rId17" Type="http://schemas.openxmlformats.org/officeDocument/2006/relationships/hyperlink" Target="https://kahoot.com/home/learning-apps/poio/" TargetMode="External"/><Relationship Id="rId2" Type="http://schemas.openxmlformats.org/officeDocument/2006/relationships/settings" Target="settings.xml"/><Relationship Id="rId16" Type="http://schemas.openxmlformats.org/officeDocument/2006/relationships/hyperlink" Target="https://kahoot.com/home/learning-apps/dragonbox/" TargetMode="External"/><Relationship Id="rId20" Type="http://schemas.openxmlformats.org/officeDocument/2006/relationships/hyperlink" Target="https://twitter.com/getkahoot" TargetMode="Externa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https://dragonbox.com/products/numbers" TargetMode="External"/><Relationship Id="rId5" Type="http://schemas.openxmlformats.org/officeDocument/2006/relationships/image" Target="media/image2.emf"/><Relationship Id="rId15" Type="http://schemas.openxmlformats.org/officeDocument/2006/relationships/hyperlink" Target="https://dragonbox.com/products/elements" TargetMode="External"/><Relationship Id="rId23" Type="http://schemas.openxmlformats.org/officeDocument/2006/relationships/theme" Target="theme/theme1.xml"/><Relationship Id="rId10" Type="http://schemas.openxmlformats.org/officeDocument/2006/relationships/hyperlink" Target="https://www.edweek.org/ew/section/multimedia/map-coronavirus-and-school-closures.html" TargetMode="External"/><Relationship Id="rId19" Type="http://schemas.openxmlformats.org/officeDocument/2006/relationships/hyperlink" Target="https://www.facebook.com/getkahoot" TargetMode="External"/><Relationship Id="rId4" Type="http://schemas.openxmlformats.org/officeDocument/2006/relationships/image" Target="media/image1.png"/><Relationship Id="rId9" Type="http://schemas.openxmlformats.org/officeDocument/2006/relationships/hyperlink" Target="https://kahoot.com/home/learning-apps/dragonbox/" TargetMode="External"/><Relationship Id="rId14" Type="http://schemas.openxmlformats.org/officeDocument/2006/relationships/hyperlink" Target="https://dragonbox.com/products/algebra-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Falguni Bhuta</dc:creator>
  <cp:keywords/>
  <dc:description/>
  <cp:lastModifiedBy>Falguni Bhuta</cp:lastModifiedBy>
  <cp:revision>3</cp:revision>
  <dcterms:created xsi:type="dcterms:W3CDTF">2020-04-01T22:47:00Z</dcterms:created>
  <dcterms:modified xsi:type="dcterms:W3CDTF">2020-04-01T23:11:00Z</dcterms:modified>
</cp:coreProperties>
</file>